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B75" w:rsidRDefault="00FD2B75" w:rsidP="00FD2B75">
      <w:pPr>
        <w:pStyle w:val="Default"/>
      </w:pPr>
      <w:r>
        <w:rPr>
          <w:rFonts w:hint="eastAsia"/>
        </w:rPr>
        <w:t>商店後継・起業者支援金</w:t>
      </w:r>
    </w:p>
    <w:p w:rsidR="00FD2B75" w:rsidRDefault="00FD2B75" w:rsidP="00FD2B75"/>
    <w:p w:rsidR="00FD2B75" w:rsidRDefault="00FD2B75" w:rsidP="00FD2B75">
      <w:r>
        <w:rPr>
          <w:rFonts w:hint="eastAsia"/>
        </w:rPr>
        <w:t>申請（様式第１号）に必要な添付書類について。（要項第７条抜粋）</w:t>
      </w:r>
    </w:p>
    <w:p w:rsidR="00FD2B75" w:rsidRDefault="00FD2B75" w:rsidP="00FD2B75">
      <w:pPr>
        <w:pStyle w:val="Default"/>
        <w:rPr>
          <w:rFonts w:hint="eastAsia"/>
        </w:rPr>
      </w:pPr>
    </w:p>
    <w:p w:rsidR="00FD2B75" w:rsidRDefault="00FD2B75" w:rsidP="00FD2B75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（１）住民票（世帯票）</w:t>
      </w:r>
      <w:r>
        <w:rPr>
          <w:sz w:val="21"/>
          <w:szCs w:val="21"/>
        </w:rPr>
        <w:t xml:space="preserve"> </w:t>
      </w:r>
      <w:bookmarkStart w:id="0" w:name="_GoBack"/>
      <w:bookmarkEnd w:id="0"/>
    </w:p>
    <w:p w:rsidR="00FD2B75" w:rsidRDefault="00FD2B75" w:rsidP="00FD2B75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（２）戸籍の附票</w:t>
      </w:r>
    </w:p>
    <w:p w:rsidR="00FD2B75" w:rsidRDefault="00FD2B75" w:rsidP="00FD2B75">
      <w:pPr>
        <w:rPr>
          <w:szCs w:val="21"/>
        </w:rPr>
      </w:pPr>
      <w:r>
        <w:rPr>
          <w:rFonts w:hint="eastAsia"/>
          <w:szCs w:val="21"/>
        </w:rPr>
        <w:t>（３）納税証明書。</w:t>
      </w:r>
    </w:p>
    <w:p w:rsidR="00897106" w:rsidRDefault="00FD2B75" w:rsidP="00FD2B75">
      <w:pPr>
        <w:ind w:firstLineChars="300" w:firstLine="630"/>
      </w:pPr>
      <w:r>
        <w:rPr>
          <w:rFonts w:hint="eastAsia"/>
          <w:szCs w:val="21"/>
        </w:rPr>
        <w:t>ただし、１月１日現在において町に住所がない場合は、前住所地での納税証明書</w:t>
      </w:r>
    </w:p>
    <w:sectPr w:rsidR="008971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B75"/>
    <w:rsid w:val="003D2A5A"/>
    <w:rsid w:val="00897106"/>
    <w:rsid w:val="00FD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4EA518"/>
  <w15:chartTrackingRefBased/>
  <w15:docId w15:val="{89A58949-D781-4DF9-98A6-08C7F292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2B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2B75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032</dc:creator>
  <cp:keywords/>
  <dc:description/>
  <cp:lastModifiedBy>032</cp:lastModifiedBy>
  <cp:revision>2</cp:revision>
  <dcterms:created xsi:type="dcterms:W3CDTF">2017-10-30T01:59:00Z</dcterms:created>
  <dcterms:modified xsi:type="dcterms:W3CDTF">2017-10-30T02:01:00Z</dcterms:modified>
</cp:coreProperties>
</file>